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2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margin">
                  <wp:posOffset>8712835</wp:posOffset>
                </wp:positionV>
                <wp:extent cx="5731510" cy="0"/>
                <wp:effectExtent l="0" t="13970" r="2540" b="241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2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686.05pt;height:0pt;width:451.3pt;mso-position-horizontal-relative:page;mso-position-vertical-relative:margin;z-index:251664384;mso-width-relative:page;mso-height-relative:page;" filled="f" stroked="t" coordsize="21600,21600" o:gfxdata="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Jopc7YAAAADgEA&#10;AA8AAAAAAAAAAQAgAAAAIgAAAGRycy9kb3ducmV2LnhtbFBLAQIUABQAAAAIAIdO4kAl6fne4QEA&#10;AKkDAAAOAAAAAAAAAAEAIAAAACcBAABkcnMvZTJvRG9jLnhtbFBLBQYAAAAABgAGAFkBAAB6BQAA&#10;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margin">
                  <wp:posOffset>8641080</wp:posOffset>
                </wp:positionV>
                <wp:extent cx="5731510" cy="0"/>
                <wp:effectExtent l="0" t="6350" r="0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680.4pt;height:0pt;width:451.3pt;mso-position-horizontal-relative:page;mso-position-vertical-relative:margin;z-index:251663360;mso-width-relative:page;mso-height-relative:page;" filled="f" stroked="t" coordsize="21600,21600" o:gfxdata="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3XMJdcAAAAOAQAADwAA&#10;AAAAAAABACAAAAAiAAAAZHJzL2Rvd25yZXYueG1sUEsBAhQAFAAAAAgAh07iQP15rQ7eAQAAqQMA&#10;AA4AAAAAAAAAAQAgAAAAJgEAAGRycy9lMm9Eb2MueG1sUEsFBgAAAAAGAAYAWQEAAHY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margin">
                  <wp:posOffset>871220</wp:posOffset>
                </wp:positionV>
                <wp:extent cx="5731510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1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0.9pt;margin-top:68.6pt;height:0pt;width:451.3pt;mso-position-horizontal-relative:page;mso-position-vertical-relative:margin;z-index:251662336;mso-width-relative:page;mso-height-relative:page;" filled="f" stroked="t" coordsize="21600,21600" o:gfxdata="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g/WtHXAAAA&#10;DAEAAA8AAAAAAAAAAQAgAAAAIgAAAGRycy9kb3ducmV2LnhtbFBLAQIUABQAAAAIAIdO4kA4w3he&#10;5QEAALMDAAAOAAAAAAAAAAEAIAAAACYBAABkcnMvZTJvRG9jLnhtbFBLBQYAAAAABgAGAFkBAAB9&#10;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margin">
                  <wp:posOffset>791845</wp:posOffset>
                </wp:positionV>
                <wp:extent cx="5731510" cy="0"/>
                <wp:effectExtent l="0" t="13970" r="254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12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0.9pt;margin-top:62.35pt;height:0pt;width:451.3pt;mso-position-horizontal-relative:page;mso-position-vertical-relative:margin;z-index:251661312;mso-width-relative:page;mso-height-relative:page;" filled="f" stroked="t" coordsize="21600,21600" o:gfxdata="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M+&#10;bGTaAAAADAEAAA8AAAAAAAAAAQAgAAAAIgAAAGRycy9kb3ducmV2LnhtbFBLAQIUABQAAAAIAIdO&#10;4kD00MiL6AEAALMDAAAOAAAAAAAAAAEAIAAAACkBAABkcnMvZTJvRG9jLnhtbFBLBQYAAAAABgAG&#10;AFkBAACD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730240" cy="72009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eastAsia="方正小标宋简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1"/>
                                <w:w w:val="73"/>
                                <w:kern w:val="0"/>
                                <w:sz w:val="72"/>
                                <w:szCs w:val="72"/>
                                <w:fitText w:val="8993" w:id="1509143296"/>
                              </w:rPr>
                              <w:t>云南农垦集团有限责任公司工会委员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34"/>
                                <w:w w:val="73"/>
                                <w:kern w:val="0"/>
                                <w:sz w:val="72"/>
                                <w:szCs w:val="72"/>
                                <w:fitText w:val="8993" w:id="1509143296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height:56.7pt;width:451.2pt;mso-position-horizontal:center;mso-position-horizontal-relative:margin;mso-position-vertical:top;mso-position-vertical-relative:margin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M1AdTVAAAABQEAAA8AAAAAAAAAAQAgAAAAIgAAAGRycy9kb3ducmV2&#10;LnhtbFBLAQIUABQAAAAIAIdO4kByXpAXOAIAAGQEAAAOAAAAAAAAAAEAIAAAACQ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方正小标宋简体" w:eastAsia="方正小标宋简体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1"/>
                          <w:w w:val="73"/>
                          <w:kern w:val="0"/>
                          <w:sz w:val="72"/>
                          <w:szCs w:val="72"/>
                          <w:fitText w:val="8993" w:id="1509143296"/>
                        </w:rPr>
                        <w:t>云南农垦集团有限责任公司工会委员</w:t>
                      </w: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34"/>
                          <w:w w:val="73"/>
                          <w:kern w:val="0"/>
                          <w:sz w:val="72"/>
                          <w:szCs w:val="72"/>
                          <w:fitText w:val="8993" w:id="1509143296"/>
                        </w:rPr>
                        <w:t>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关于云南农垦集团第一届“农垦工匠”拟命名人选的公示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云南农垦集团有限责任公司“农垦工匠”选树管理办法》和《关于开展第一届“农垦工匠”评选活动的通知》相关要求，经过集团各企业推荐申报、集团工会办公室初步审核、内外专家组集中评审后，近日经集团工会主席办公会研究，并报请集团党委会议审议通过，拟命名糖业集团王荣、糖业集团张永生、云胶集团周宏伟、绿色食品集团董文怡、产业研究院杨云福、茶业集团张腾元、云商集团田铭华、设施农业集团毛艳芳、咖啡公司马晓东、云粮集团张建平等十名同志为云南农垦集团第一届“农垦工匠”，现予以公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公示自2023年12月18日至12月22日，为期5个工作日。如对以上公示内容有异议，请向集团工会反映。</w:t>
      </w:r>
    </w:p>
    <w:p>
      <w:pPr>
        <w:pStyle w:val="9"/>
        <w:spacing w:line="560" w:lineRule="exact"/>
        <w:ind w:firstLine="320"/>
        <w:jc w:val="both"/>
        <w:rPr>
          <w:rFonts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b w:val="0"/>
          <w:bCs w:val="0"/>
          <w:sz w:val="32"/>
          <w:szCs w:val="32"/>
        </w:rPr>
        <w:t xml:space="preserve"> 联系人及联系方式：郜桂媱，18487360018。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rPr>
          <w:rFonts w:hint="default"/>
        </w:rPr>
      </w:pP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云南农垦集团有限责任公司工会委员会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2023年12月1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王荣简要事迹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王荣</w:t>
      </w:r>
      <w:r>
        <w:rPr>
          <w:rFonts w:ascii="Times New Roman" w:hAnsi="Times New Roman" w:eastAsia="仿宋_GB2312"/>
          <w:sz w:val="32"/>
          <w:szCs w:val="32"/>
        </w:rPr>
        <w:t>，男，汉族，</w:t>
      </w:r>
      <w:r>
        <w:rPr>
          <w:rFonts w:hint="eastAsia" w:ascii="Times New Roman" w:hAnsi="Times New Roman" w:eastAsia="仿宋_GB2312"/>
          <w:sz w:val="32"/>
          <w:szCs w:val="32"/>
        </w:rPr>
        <w:t>1973年1月出生，</w:t>
      </w:r>
      <w:r>
        <w:rPr>
          <w:rFonts w:ascii="Times New Roman" w:hAnsi="Times New Roman" w:eastAsia="仿宋_GB2312"/>
          <w:sz w:val="32"/>
          <w:szCs w:val="32"/>
        </w:rPr>
        <w:t>中共党员</w:t>
      </w:r>
      <w:r>
        <w:rPr>
          <w:rFonts w:hint="eastAsia" w:ascii="Times New Roman" w:hAnsi="Times New Roman" w:eastAsia="仿宋_GB2312"/>
          <w:sz w:val="32"/>
          <w:szCs w:val="32"/>
        </w:rPr>
        <w:t>，中专</w:t>
      </w:r>
      <w:r>
        <w:rPr>
          <w:rFonts w:ascii="Times New Roman" w:hAnsi="Times New Roman" w:eastAsia="仿宋_GB2312"/>
          <w:sz w:val="32"/>
          <w:szCs w:val="32"/>
        </w:rPr>
        <w:t>学历，</w:t>
      </w:r>
      <w:r>
        <w:rPr>
          <w:rFonts w:hint="eastAsia" w:ascii="Times New Roman" w:hAnsi="Times New Roman" w:eastAsia="仿宋_GB2312"/>
          <w:sz w:val="32"/>
          <w:szCs w:val="32"/>
        </w:rPr>
        <w:t>高级工、</w:t>
      </w:r>
      <w:r>
        <w:rPr>
          <w:rFonts w:ascii="Times New Roman" w:hAnsi="Times New Roman" w:eastAsia="仿宋_GB2312"/>
          <w:sz w:val="32"/>
          <w:szCs w:val="32"/>
        </w:rPr>
        <w:t>高级</w:t>
      </w:r>
      <w:r>
        <w:rPr>
          <w:rFonts w:hint="eastAsia" w:ascii="Times New Roman" w:hAnsi="Times New Roman" w:eastAsia="仿宋_GB2312"/>
          <w:sz w:val="32"/>
          <w:szCs w:val="32"/>
        </w:rPr>
        <w:t>电气</w:t>
      </w:r>
      <w:r>
        <w:rPr>
          <w:rFonts w:ascii="Times New Roman" w:hAnsi="Times New Roman" w:eastAsia="仿宋_GB2312"/>
          <w:sz w:val="32"/>
          <w:szCs w:val="32"/>
        </w:rPr>
        <w:t>工程师，</w:t>
      </w:r>
      <w:r>
        <w:rPr>
          <w:rFonts w:hint="eastAsia" w:ascii="Times New Roman" w:hAnsi="Times New Roman" w:eastAsia="仿宋_GB2312"/>
          <w:sz w:val="32"/>
          <w:szCs w:val="32"/>
        </w:rPr>
        <w:t>云南农垦糖业集团有限公司生产管理事业部副总经理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长期从事制糖技术创新、设施维护等工作，善于学习、创新，是糖业集团技术革新的领头雁，论证并实施了公司设备大修及科技创新项目88项；近两年共获得实用新型专利4项；2个项目获得省总工会创新项目补助资金。作为“康丰创新工作室”负责人，多年来培养一大批电气专业技术和设备人才，有30多人取得国家高级维修电工职业资格证书。个人获得云南省职工节能减排技术革新标兵、省五一劳动奖章、全国五一劳动奖章等多项荣誉。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张永生简要事迹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张永生</w:t>
      </w:r>
      <w:r>
        <w:rPr>
          <w:rFonts w:ascii="Times New Roman" w:hAnsi="Times New Roman" w:eastAsia="仿宋_GB2312"/>
          <w:sz w:val="32"/>
          <w:szCs w:val="32"/>
        </w:rPr>
        <w:t>，男，汉族，</w:t>
      </w:r>
      <w:r>
        <w:rPr>
          <w:rFonts w:hint="eastAsia" w:ascii="Times New Roman" w:hAnsi="Times New Roman" w:eastAsia="仿宋_GB2312"/>
          <w:sz w:val="32"/>
          <w:szCs w:val="32"/>
        </w:rPr>
        <w:t>1974年12月出生，</w:t>
      </w:r>
      <w:r>
        <w:rPr>
          <w:rFonts w:ascii="Times New Roman" w:hAnsi="Times New Roman" w:eastAsia="仿宋_GB2312"/>
          <w:sz w:val="32"/>
          <w:szCs w:val="32"/>
        </w:rPr>
        <w:t>中共党员</w:t>
      </w:r>
      <w:r>
        <w:rPr>
          <w:rFonts w:hint="eastAsia" w:ascii="Times New Roman" w:hAnsi="Times New Roman" w:eastAsia="仿宋_GB2312"/>
          <w:sz w:val="32"/>
          <w:szCs w:val="32"/>
        </w:rPr>
        <w:t>，大专</w:t>
      </w:r>
      <w:r>
        <w:rPr>
          <w:rFonts w:ascii="Times New Roman" w:hAnsi="Times New Roman" w:eastAsia="仿宋_GB2312"/>
          <w:sz w:val="32"/>
          <w:szCs w:val="32"/>
        </w:rPr>
        <w:t>学历，</w:t>
      </w:r>
      <w:r>
        <w:rPr>
          <w:rFonts w:hint="eastAsia" w:ascii="Times New Roman" w:hAnsi="Times New Roman" w:eastAsia="仿宋_GB2312"/>
          <w:sz w:val="32"/>
          <w:szCs w:val="32"/>
        </w:rPr>
        <w:t>助理</w:t>
      </w:r>
      <w:r>
        <w:rPr>
          <w:rFonts w:ascii="Times New Roman" w:hAnsi="Times New Roman" w:eastAsia="仿宋_GB2312"/>
          <w:sz w:val="32"/>
          <w:szCs w:val="32"/>
        </w:rPr>
        <w:t>工程师，</w:t>
      </w:r>
      <w:r>
        <w:rPr>
          <w:rFonts w:hint="eastAsia" w:ascii="Times New Roman" w:hAnsi="Times New Roman" w:eastAsia="仿宋_GB2312"/>
          <w:sz w:val="32"/>
          <w:szCs w:val="32"/>
        </w:rPr>
        <w:t>云南农垦糖业集团有限公司永德公司副总经理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善于在基层开展小改小革活动，在“师带徒”方面起到良好示范带头作用，作为“康丰创新工作室”骨干成员，他提出的5#压榨机顶辊试用毛辊、停用糖浆上浮工艺等举措，大幅提高公司产能和经济效益，于2018年08月被国家糖业质量监督检验中心评为“全国制糖企业质量管理先进工作者”；于2019年4月获得省五一劳动奖章；于2023年4月获得全国五一劳动奖章。2023年7月入围第五届省人民政府质量奖受理个人名单。</w:t>
      </w:r>
    </w:p>
    <w:p>
      <w:pPr>
        <w:pStyle w:val="2"/>
      </w:pPr>
    </w:p>
    <w:p>
      <w:pPr>
        <w:spacing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周宏伟简要事迹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周宏伟</w:t>
      </w:r>
      <w:r>
        <w:rPr>
          <w:rFonts w:ascii="Times New Roman" w:hAnsi="Times New Roman" w:eastAsia="仿宋_GB2312"/>
          <w:sz w:val="32"/>
          <w:szCs w:val="32"/>
        </w:rPr>
        <w:t>，男，汉族，</w:t>
      </w:r>
      <w:r>
        <w:rPr>
          <w:rFonts w:hint="eastAsia" w:ascii="Times New Roman" w:hAnsi="Times New Roman" w:eastAsia="仿宋_GB2312"/>
          <w:sz w:val="32"/>
          <w:szCs w:val="32"/>
        </w:rPr>
        <w:t>1991年4月出生，</w:t>
      </w:r>
      <w:r>
        <w:rPr>
          <w:rFonts w:ascii="Times New Roman" w:hAnsi="Times New Roman" w:eastAsia="仿宋_GB2312"/>
          <w:sz w:val="32"/>
          <w:szCs w:val="32"/>
        </w:rPr>
        <w:t>中共党员</w:t>
      </w:r>
      <w:r>
        <w:rPr>
          <w:rFonts w:hint="eastAsia" w:ascii="Times New Roman" w:hAnsi="Times New Roman" w:eastAsia="仿宋_GB2312"/>
          <w:sz w:val="32"/>
          <w:szCs w:val="32"/>
        </w:rPr>
        <w:t>，大专</w:t>
      </w:r>
      <w:r>
        <w:rPr>
          <w:rFonts w:ascii="Times New Roman" w:hAnsi="Times New Roman" w:eastAsia="仿宋_GB2312"/>
          <w:sz w:val="32"/>
          <w:szCs w:val="32"/>
        </w:rPr>
        <w:t>学历，</w:t>
      </w:r>
      <w:r>
        <w:rPr>
          <w:rFonts w:hint="eastAsia" w:ascii="Times New Roman" w:hAnsi="Times New Roman" w:eastAsia="仿宋_GB2312"/>
          <w:sz w:val="32"/>
          <w:szCs w:val="32"/>
        </w:rPr>
        <w:t>云南天然橡胶产业集团西盟公司生产管理部初级业务主管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从18岁开始割胶，勤学苦练，热爱胶林，个人技术很快提高到全队最好水平，并带动所在生产队割胶技术大幅提升，超额完成任务。2019年在省第十六届割胶工技能竞赛中获得第一名，2021年荣获省第二十三届劳动模范称号，2021年荣获第八届省道德模范提名奖荣誉称号。作为“劳模创新工作室”负责人，充分发挥“劳模创新工作室流动工作站”的示范引领作用，积极开展技术交流、技术攻关、技术改造等活动。主动请缨成为乡村振兴驻村队员后，带动村民学习橡胶树“管、养、割”知识，提高经济收入。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董文怡简要事迹</w:t>
      </w:r>
    </w:p>
    <w:p>
      <w:pPr>
        <w:spacing w:line="560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董文怡</w:t>
      </w:r>
      <w:r>
        <w:rPr>
          <w:rFonts w:ascii="Times New Roman" w:hAnsi="Times New Roman" w:eastAsia="仿宋_GB2312"/>
          <w:sz w:val="32"/>
          <w:szCs w:val="32"/>
        </w:rPr>
        <w:t>，男，汉族，</w:t>
      </w:r>
      <w:r>
        <w:rPr>
          <w:rFonts w:hint="eastAsia" w:ascii="Times New Roman" w:hAnsi="Times New Roman" w:eastAsia="仿宋_GB2312"/>
          <w:sz w:val="32"/>
          <w:szCs w:val="32"/>
        </w:rPr>
        <w:t>1972年4月出生，</w:t>
      </w:r>
      <w:r>
        <w:rPr>
          <w:rFonts w:ascii="Times New Roman" w:hAnsi="Times New Roman" w:eastAsia="仿宋_GB2312"/>
          <w:sz w:val="32"/>
          <w:szCs w:val="32"/>
        </w:rPr>
        <w:t>中共党员</w:t>
      </w:r>
      <w:r>
        <w:rPr>
          <w:rFonts w:hint="eastAsia" w:ascii="Times New Roman" w:hAnsi="Times New Roman" w:eastAsia="仿宋_GB2312"/>
          <w:sz w:val="32"/>
          <w:szCs w:val="32"/>
        </w:rPr>
        <w:t>，本科</w:t>
      </w:r>
      <w:r>
        <w:rPr>
          <w:rFonts w:ascii="Times New Roman" w:hAnsi="Times New Roman" w:eastAsia="仿宋_GB2312"/>
          <w:sz w:val="32"/>
          <w:szCs w:val="32"/>
        </w:rPr>
        <w:t>学历，</w:t>
      </w:r>
      <w:r>
        <w:rPr>
          <w:rFonts w:hint="eastAsia" w:ascii="Times New Roman" w:hAnsi="Times New Roman" w:eastAsia="仿宋_GB2312"/>
          <w:sz w:val="32"/>
          <w:szCs w:val="32"/>
        </w:rPr>
        <w:t>中级农艺师，云南省绿色食品投资集团云花公司总经理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投身花卉事业25年来，始终保持饱满的工作热情、刻苦的专研精神，积极开展科企合作，与云南省农科院花卉所合作共建“国家观赏园艺工程技术研究中心共享实验室”，与比利时根特大学、清华大学、浙大等深入合作，开展以基因编辑技术为主导的花卉新品种育种技术研究；整合业内资源，推动百合种球繁育国产化，取得技术新突破。不断改进花卉运输技术、数字化改造“云花冷储”、升级自控设施，实现智能生产，提高花卉品质，提升鲜花价值。2022年荣获省五一劳动奖章。</w:t>
      </w:r>
    </w:p>
    <w:p>
      <w:pPr>
        <w:spacing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杨云福简要事迹</w:t>
      </w:r>
    </w:p>
    <w:p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>杨云福</w:t>
      </w:r>
      <w:r>
        <w:rPr>
          <w:rFonts w:ascii="Times New Roman" w:hAnsi="Times New Roman" w:eastAsia="仿宋_GB2312"/>
          <w:sz w:val="32"/>
          <w:szCs w:val="32"/>
        </w:rPr>
        <w:t>，男，汉族，</w:t>
      </w:r>
      <w:r>
        <w:rPr>
          <w:rFonts w:hint="eastAsia" w:ascii="Times New Roman" w:hAnsi="Times New Roman" w:eastAsia="仿宋_GB2312"/>
          <w:sz w:val="32"/>
          <w:szCs w:val="32"/>
        </w:rPr>
        <w:t>1987年7月出生，</w:t>
      </w:r>
      <w:r>
        <w:rPr>
          <w:rFonts w:ascii="Times New Roman" w:hAnsi="Times New Roman" w:eastAsia="仿宋_GB2312"/>
          <w:sz w:val="32"/>
          <w:szCs w:val="32"/>
        </w:rPr>
        <w:t>中共党员</w:t>
      </w:r>
      <w:r>
        <w:rPr>
          <w:rFonts w:hint="eastAsia" w:ascii="Times New Roman" w:hAnsi="Times New Roman" w:eastAsia="仿宋_GB2312"/>
          <w:sz w:val="32"/>
          <w:szCs w:val="32"/>
        </w:rPr>
        <w:t>，硕士研究生</w:t>
      </w:r>
      <w:r>
        <w:rPr>
          <w:rFonts w:ascii="Times New Roman" w:hAnsi="Times New Roman" w:eastAsia="仿宋_GB2312"/>
          <w:sz w:val="32"/>
          <w:szCs w:val="32"/>
        </w:rPr>
        <w:t>学历，</w:t>
      </w:r>
      <w:r>
        <w:rPr>
          <w:rFonts w:hint="eastAsia" w:ascii="Times New Roman" w:hAnsi="Times New Roman" w:eastAsia="仿宋_GB2312"/>
          <w:sz w:val="32"/>
          <w:szCs w:val="32"/>
        </w:rPr>
        <w:t>高级工程师，云南农垦产业研究院省农机所副总经理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自工作以来一直从事农业机械研发设计与制造工作，先后主持和参与了云南省科技计划重大专项“高原特色农业机械装备研究与开发”等项目9项，其中作为项目负责人3项，主要参与项目6项。已通过验收8项，在研1项；发表论文23篇；获授权专利36件，其中发明专利1件；备案企业标准12项。项目科技成果实现了转化、推广应用，实现销售收入1300多万元。其中2项科技成果转化的产品获云南省科技厅2016年“云南省重点新产品认定”；1项科技成果评价为达到国内领先水平。2023年荣获省五一劳动奖章。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张腾元简要事迹</w:t>
      </w: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张腾元</w:t>
      </w:r>
      <w:r>
        <w:rPr>
          <w:rFonts w:ascii="Times New Roman" w:hAnsi="Times New Roman" w:eastAsia="仿宋_GB2312"/>
          <w:sz w:val="32"/>
          <w:szCs w:val="32"/>
        </w:rPr>
        <w:t>，男，汉族，</w:t>
      </w:r>
      <w:r>
        <w:rPr>
          <w:rFonts w:hint="eastAsia" w:ascii="Times New Roman" w:hAnsi="Times New Roman" w:eastAsia="仿宋_GB2312"/>
          <w:sz w:val="32"/>
          <w:szCs w:val="32"/>
        </w:rPr>
        <w:t>1993年2月出生，</w:t>
      </w:r>
      <w:r>
        <w:rPr>
          <w:rFonts w:ascii="Times New Roman" w:hAnsi="Times New Roman" w:eastAsia="仿宋_GB2312"/>
          <w:sz w:val="32"/>
          <w:szCs w:val="32"/>
        </w:rPr>
        <w:t>中共党员</w:t>
      </w:r>
      <w:r>
        <w:rPr>
          <w:rFonts w:hint="eastAsia" w:ascii="Times New Roman" w:hAnsi="Times New Roman" w:eastAsia="仿宋_GB2312"/>
          <w:sz w:val="32"/>
          <w:szCs w:val="32"/>
        </w:rPr>
        <w:t>，本科</w:t>
      </w:r>
      <w:r>
        <w:rPr>
          <w:rFonts w:ascii="Times New Roman" w:hAnsi="Times New Roman" w:eastAsia="仿宋_GB2312"/>
          <w:sz w:val="32"/>
          <w:szCs w:val="32"/>
        </w:rPr>
        <w:t>学历，</w:t>
      </w:r>
      <w:r>
        <w:rPr>
          <w:rFonts w:hint="eastAsia" w:ascii="Times New Roman" w:hAnsi="Times New Roman" w:eastAsia="仿宋_GB2312"/>
          <w:sz w:val="32"/>
          <w:szCs w:val="32"/>
        </w:rPr>
        <w:t>高级工，云南云垦茶业集团八角亭公司总经理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参加工作至今，一直坚守在基层一线开展生产研发工作，他自主研发和参与研发的产品占总产品的80%以上，2019 年拼配的纪念茶，一经上市即售罄，宫廷普洱茶荣获云南省“10 大名茶”，2019年 10 月，获得勐海县政府与普洱茶协会举办的第一届拼配大赛“最佳工匠拼配大师”称号。以第一发明人取得“普洱茶加工烘干设备”“一种新型普洱茶发酵槽”等实用新型发明专利，个人获得云南省科学技术进步三等奖、集团科技创新先进个人等。</w:t>
      </w:r>
    </w:p>
    <w:p>
      <w:pPr>
        <w:spacing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田铭华简要事迹</w:t>
      </w:r>
    </w:p>
    <w:p>
      <w:pPr>
        <w:spacing w:line="560" w:lineRule="exact"/>
        <w:ind w:firstLine="640" w:firstLineChars="20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>田铭华</w:t>
      </w:r>
      <w:r>
        <w:rPr>
          <w:rFonts w:ascii="Times New Roman" w:hAnsi="Times New Roman" w:eastAsia="仿宋_GB2312"/>
          <w:sz w:val="32"/>
          <w:szCs w:val="32"/>
        </w:rPr>
        <w:t>，男，汉族，</w:t>
      </w:r>
      <w:r>
        <w:rPr>
          <w:rFonts w:hint="eastAsia" w:ascii="Times New Roman" w:hAnsi="Times New Roman" w:eastAsia="仿宋_GB2312"/>
          <w:sz w:val="32"/>
          <w:szCs w:val="32"/>
        </w:rPr>
        <w:t>1978年1月出生，群众，本科</w:t>
      </w:r>
      <w:r>
        <w:rPr>
          <w:rFonts w:ascii="Times New Roman" w:hAnsi="Times New Roman" w:eastAsia="仿宋_GB2312"/>
          <w:sz w:val="32"/>
          <w:szCs w:val="32"/>
        </w:rPr>
        <w:t>学历，</w:t>
      </w:r>
      <w:r>
        <w:rPr>
          <w:rFonts w:hint="eastAsia" w:ascii="Times New Roman" w:hAnsi="Times New Roman" w:eastAsia="仿宋_GB2312"/>
          <w:sz w:val="32"/>
          <w:szCs w:val="32"/>
        </w:rPr>
        <w:t>高级技师，云南商业集团物业管理中心行政总厨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从事厨师行业27年，传承自身厨艺，开展师带徒、一帮一模式培训工作，培养了行业众多高级技师、烹饪精英。2020年9月，荣获云南省餐饮与美食行业协会“云南滇菜烹饪大师”；2012年11月荣获云南省第四届烹饪技能大赛“中式烹饪银奖”； 2013年12月获国际认证协会“高级职业经理人”；2022年4月获国培专项职业技能“高级烹饪技师”；2023年8月获云南省烹饪协会“餐饮杰出贡献奖”；2023年11月获中国财贸轻纺烟草工会、中国商业联合会“最美商业职工”。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毛艳芳简要事迹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毛艳芳，女，汉族，1974年11月出生，中共党员，本科学历，高级工程师，云南现代设施农业集团春鹰科技公司总工程师兼技术部部长。在工作上她带领技术部门攻坚克难，率先进行新产品设计，如乌东德引水隧洞下弯段圆环弧形模板设计等。对重点新产品率先进行突破，如路桥模板在常规公路桥梁模板设计基础上，又开发了隔板角度可调T梁模板、可调系梁模板、可调盖梁模板、可调变截面墩模板等。成功开发高墩爬模，并运用于蒙屏项目、元整项目等。开发了大坝液压爬模，从设计到加工工艺的摸索，关键部位关键尺寸的把控，已在白鹤滩项目成功运用。进行专利申报，目前为止取得了37项实用新型专利证书。</w:t>
      </w:r>
    </w:p>
    <w:p>
      <w:pPr>
        <w:spacing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马晓东简要事迹</w:t>
      </w:r>
    </w:p>
    <w:p>
      <w:pPr>
        <w:spacing w:line="560" w:lineRule="exact"/>
        <w:ind w:firstLine="640" w:firstLineChars="20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/>
          <w:sz w:val="32"/>
          <w:szCs w:val="32"/>
        </w:rPr>
        <w:t>马晓东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男</w:t>
      </w:r>
      <w:r>
        <w:rPr>
          <w:rFonts w:ascii="Times New Roman" w:hAnsi="Times New Roman" w:eastAsia="仿宋_GB2312"/>
          <w:sz w:val="32"/>
          <w:szCs w:val="32"/>
        </w:rPr>
        <w:t>，汉族，</w:t>
      </w:r>
      <w:r>
        <w:rPr>
          <w:rFonts w:hint="eastAsia" w:ascii="Times New Roman" w:hAnsi="Times New Roman" w:eastAsia="仿宋_GB2312"/>
          <w:sz w:val="32"/>
          <w:szCs w:val="32"/>
        </w:rPr>
        <w:t>1970年9月出生，中共党员，本科</w:t>
      </w:r>
      <w:r>
        <w:rPr>
          <w:rFonts w:ascii="Times New Roman" w:hAnsi="Times New Roman" w:eastAsia="仿宋_GB2312"/>
          <w:sz w:val="32"/>
          <w:szCs w:val="32"/>
        </w:rPr>
        <w:t>学历，</w:t>
      </w:r>
      <w:r>
        <w:rPr>
          <w:rFonts w:hint="eastAsia" w:ascii="Times New Roman" w:hAnsi="Times New Roman" w:eastAsia="仿宋_GB2312"/>
          <w:sz w:val="32"/>
          <w:szCs w:val="32"/>
        </w:rPr>
        <w:t>中级工程师，云南农垦咖啡有限公司总工程师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从1992年毕业工作至今，一直从事咖啡加工及咖啡品鉴技术、生产管理、产品质量及食品安全管理、技术标准方面的工作，主导建立咖啡厂质量管理体系，制定咖啡厂多项企业标准；参与完成中国农业农村部行业标准《NY/T 604-2020生咖啡》《NY/T3979-2021生咖啡粒度分析手工和机械筛分》《NY/T 605-2021焙炒咖啡》的制定，现正参与《NY/T289-202*绿色食品 咖啡》的修订，被昆明市农业农村局聘为咖啡产业标准编制专家。对咖啡深加工及品鉴有着丰富的经验及技术水平，培养带出了一支素质优良的咖啡技术队伍。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张建平简要事迹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建平，男，汉族，1991年2月出生，中共党员，硕士研究生学历，高级工，云南省粮食产业集团大理公司党支部委员、工会主席、总经理助理。主持公司重大科研项目一项，与研究团队共同发表水稻方面的理论文章，参与科研项目共同获得实用新型发明专利三项，发明专利两项，作为主要编写人参与公司企业标准《水稻生产技术规程》制定。先后获得食品检验员（高级工）、粮油保管员（中级工）职业资格证书。2021年作为第一批派驻大理基地人员，参与大理市洱海流域绿色种植基地项目建设，圆满完成12244亩基地规模化绿色种植任务，个人获得云粮集团大理公司特殊贡献奖，基地取得有机认证证书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034147994"/>
                          </w:sdtPr>
                          <w:sdtContent>
                            <w:p>
                              <w:pPr>
                                <w:pStyle w:val="7"/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34147994"/>
                    </w:sdtPr>
                    <w:sdtContent>
                      <w:p>
                        <w:pPr>
                          <w:pStyle w:val="7"/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NTdkNGQzOWNmMWUwYjdkOTQzYTFjZDY1YmNlZjUifQ=="/>
  </w:docVars>
  <w:rsids>
    <w:rsidRoot w:val="00923203"/>
    <w:rsid w:val="000A6233"/>
    <w:rsid w:val="001026ED"/>
    <w:rsid w:val="00106087"/>
    <w:rsid w:val="00155D0A"/>
    <w:rsid w:val="00204FF8"/>
    <w:rsid w:val="00233BBD"/>
    <w:rsid w:val="00236EE9"/>
    <w:rsid w:val="002A71B7"/>
    <w:rsid w:val="002D3614"/>
    <w:rsid w:val="002E628D"/>
    <w:rsid w:val="0034783F"/>
    <w:rsid w:val="00382CE2"/>
    <w:rsid w:val="003A1D10"/>
    <w:rsid w:val="003D79FA"/>
    <w:rsid w:val="00430319"/>
    <w:rsid w:val="004308D9"/>
    <w:rsid w:val="00471A49"/>
    <w:rsid w:val="00482BD1"/>
    <w:rsid w:val="004B5CA5"/>
    <w:rsid w:val="004C75B3"/>
    <w:rsid w:val="004F689C"/>
    <w:rsid w:val="00614733"/>
    <w:rsid w:val="00633D9D"/>
    <w:rsid w:val="006664E6"/>
    <w:rsid w:val="00682210"/>
    <w:rsid w:val="00731780"/>
    <w:rsid w:val="007627DC"/>
    <w:rsid w:val="00767AB2"/>
    <w:rsid w:val="00772304"/>
    <w:rsid w:val="00781399"/>
    <w:rsid w:val="007B0C3F"/>
    <w:rsid w:val="007B4FCC"/>
    <w:rsid w:val="007D7C01"/>
    <w:rsid w:val="00810029"/>
    <w:rsid w:val="00845B77"/>
    <w:rsid w:val="00872683"/>
    <w:rsid w:val="008A735A"/>
    <w:rsid w:val="008F38FD"/>
    <w:rsid w:val="0090021F"/>
    <w:rsid w:val="00900A01"/>
    <w:rsid w:val="00901851"/>
    <w:rsid w:val="00923203"/>
    <w:rsid w:val="00925B24"/>
    <w:rsid w:val="00930286"/>
    <w:rsid w:val="009464AD"/>
    <w:rsid w:val="00951231"/>
    <w:rsid w:val="00983641"/>
    <w:rsid w:val="00987662"/>
    <w:rsid w:val="00A261EC"/>
    <w:rsid w:val="00A95FBC"/>
    <w:rsid w:val="00AA3774"/>
    <w:rsid w:val="00B1529D"/>
    <w:rsid w:val="00B62902"/>
    <w:rsid w:val="00B708F5"/>
    <w:rsid w:val="00BA71C1"/>
    <w:rsid w:val="00BD6F68"/>
    <w:rsid w:val="00BF058B"/>
    <w:rsid w:val="00BF52DA"/>
    <w:rsid w:val="00CE06CE"/>
    <w:rsid w:val="00CF11D2"/>
    <w:rsid w:val="00D0346E"/>
    <w:rsid w:val="00D423B3"/>
    <w:rsid w:val="00DA3D06"/>
    <w:rsid w:val="00DB1A27"/>
    <w:rsid w:val="00DE4779"/>
    <w:rsid w:val="00E44233"/>
    <w:rsid w:val="00E92D7C"/>
    <w:rsid w:val="00EB094F"/>
    <w:rsid w:val="00EF6ECF"/>
    <w:rsid w:val="00F27118"/>
    <w:rsid w:val="00F7701A"/>
    <w:rsid w:val="00F908A5"/>
    <w:rsid w:val="00FA077B"/>
    <w:rsid w:val="00FF6D58"/>
    <w:rsid w:val="04E55E87"/>
    <w:rsid w:val="09B40027"/>
    <w:rsid w:val="0C743CB2"/>
    <w:rsid w:val="0CD23D28"/>
    <w:rsid w:val="0FF32712"/>
    <w:rsid w:val="14D317E3"/>
    <w:rsid w:val="1514197F"/>
    <w:rsid w:val="187218CE"/>
    <w:rsid w:val="18FA77E7"/>
    <w:rsid w:val="1A305EA1"/>
    <w:rsid w:val="1FBA10A0"/>
    <w:rsid w:val="20855784"/>
    <w:rsid w:val="210B1C29"/>
    <w:rsid w:val="21E3306E"/>
    <w:rsid w:val="27757579"/>
    <w:rsid w:val="2A244D36"/>
    <w:rsid w:val="2B65292F"/>
    <w:rsid w:val="2E4C5CAB"/>
    <w:rsid w:val="2EA96428"/>
    <w:rsid w:val="340A7470"/>
    <w:rsid w:val="342459DB"/>
    <w:rsid w:val="3AC86361"/>
    <w:rsid w:val="3AFF77B2"/>
    <w:rsid w:val="3EB27775"/>
    <w:rsid w:val="3F580B06"/>
    <w:rsid w:val="430A1492"/>
    <w:rsid w:val="440A7B24"/>
    <w:rsid w:val="461F637C"/>
    <w:rsid w:val="47755F94"/>
    <w:rsid w:val="484164FB"/>
    <w:rsid w:val="4DE35714"/>
    <w:rsid w:val="4EAF1DB3"/>
    <w:rsid w:val="4EF24596"/>
    <w:rsid w:val="4FDC68BF"/>
    <w:rsid w:val="50AB461D"/>
    <w:rsid w:val="514854BC"/>
    <w:rsid w:val="54C73613"/>
    <w:rsid w:val="55706B7D"/>
    <w:rsid w:val="56D64810"/>
    <w:rsid w:val="5A034436"/>
    <w:rsid w:val="5FCA59D0"/>
    <w:rsid w:val="65183BC3"/>
    <w:rsid w:val="66111752"/>
    <w:rsid w:val="6B2D5466"/>
    <w:rsid w:val="76686826"/>
    <w:rsid w:val="76ED5785"/>
    <w:rsid w:val="78AD618D"/>
    <w:rsid w:val="79EF00F1"/>
    <w:rsid w:val="7AC60BB2"/>
    <w:rsid w:val="7AED104F"/>
    <w:rsid w:val="7B890ECD"/>
    <w:rsid w:val="7C2B567E"/>
    <w:rsid w:val="7CA47591"/>
    <w:rsid w:val="7E9D49AC"/>
    <w:rsid w:val="7F0A04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2312" w:hAnsi="方正仿宋_GB2312" w:eastAsia="方正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next w:val="1"/>
    <w:unhideWhenUsed/>
    <w:qFormat/>
    <w:uiPriority w:val="99"/>
    <w:rPr>
      <w:rFonts w:ascii="宋体" w:hAnsi="Courier New"/>
      <w:szCs w:val="20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spacing w:after="0"/>
      <w:ind w:firstLine="420" w:firstLineChars="100"/>
      <w:jc w:val="center"/>
    </w:pPr>
    <w:rPr>
      <w:rFonts w:ascii="仿宋_GB2312"/>
      <w:b/>
      <w:bCs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352;&#21160;&#20803;\&#38598;&#22242;&#24037;&#20250;&#32418;&#22836;&#20415;&#31614;(&#27169;&#26495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集团工会红头便签(模板）.dotx</Template>
  <Company>Microsoft</Company>
  <Pages>1</Pages>
  <Words>488</Words>
  <Characters>2783</Characters>
  <Lines>23</Lines>
  <Paragraphs>6</Paragraphs>
  <TotalTime>228</TotalTime>
  <ScaleCrop>false</ScaleCrop>
  <LinksUpToDate>false</LinksUpToDate>
  <CharactersWithSpaces>3265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2023-12-15T08:22:00Z</dcterms:created>
  <dc:creator>张动元</dc:creator>
  <cp:lastModifiedBy>Surface</cp:lastModifiedBy>
  <cp:lastPrinted>2023-04-04T07:49:00Z</cp:lastPrinted>
  <dcterms:modified xsi:type="dcterms:W3CDTF">2023-12-18T16:12:35Z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C268A0D912AB4B4982F7685E2F693042_13</vt:lpwstr>
  </property>
</Properties>
</file>